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12" w:rsidRPr="00587ACC" w:rsidRDefault="008C1612" w:rsidP="008C1612">
      <w:pPr>
        <w:pStyle w:val="ConsPlusNormal"/>
        <w:jc w:val="right"/>
        <w:rPr>
          <w:rFonts w:ascii="Times New Roman" w:hAnsi="Times New Roman" w:cs="Times New Roman"/>
        </w:rPr>
      </w:pPr>
      <w:r w:rsidRPr="00587ACC">
        <w:rPr>
          <w:rFonts w:ascii="Times New Roman" w:hAnsi="Times New Roman" w:cs="Times New Roman"/>
        </w:rPr>
        <w:t>Приложение 1</w:t>
      </w:r>
    </w:p>
    <w:p w:rsidR="008C1612" w:rsidRDefault="008C1612" w:rsidP="008C1612">
      <w:pPr>
        <w:pStyle w:val="ConsPlusNormal"/>
        <w:ind w:left="3960"/>
        <w:jc w:val="both"/>
        <w:rPr>
          <w:rFonts w:ascii="Times New Roman" w:hAnsi="Times New Roman" w:cs="Times New Roman"/>
        </w:rPr>
      </w:pPr>
      <w:r w:rsidRPr="002627E3">
        <w:rPr>
          <w:rFonts w:ascii="Times New Roman" w:hAnsi="Times New Roman" w:cs="Times New Roman"/>
        </w:rPr>
        <w:t xml:space="preserve">к Положению о порядке принятия лицами, замещающими </w:t>
      </w:r>
      <w:r>
        <w:rPr>
          <w:rFonts w:ascii="Times New Roman" w:hAnsi="Times New Roman" w:cs="Times New Roman"/>
        </w:rPr>
        <w:t xml:space="preserve">государственные </w:t>
      </w:r>
      <w:r w:rsidRPr="002627E3">
        <w:rPr>
          <w:rFonts w:ascii="Times New Roman" w:hAnsi="Times New Roman" w:cs="Times New Roman"/>
        </w:rPr>
        <w:t xml:space="preserve">должности Рязанской области в </w:t>
      </w:r>
      <w:r>
        <w:rPr>
          <w:rFonts w:ascii="Times New Roman" w:hAnsi="Times New Roman" w:cs="Times New Roman"/>
        </w:rPr>
        <w:t>Контрольно-счетной палате Рязанской области</w:t>
      </w:r>
      <w:r w:rsidRPr="002627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2627E3">
        <w:rPr>
          <w:rFonts w:ascii="Times New Roman" w:hAnsi="Times New Roman" w:cs="Times New Roman"/>
        </w:rPr>
        <w:t>почетных и специальных званий</w:t>
      </w:r>
      <w:r>
        <w:rPr>
          <w:rFonts w:ascii="Times New Roman" w:hAnsi="Times New Roman" w:cs="Times New Roman"/>
        </w:rPr>
        <w:t>,</w:t>
      </w:r>
      <w:r w:rsidRPr="002627E3">
        <w:rPr>
          <w:rFonts w:ascii="Times New Roman" w:hAnsi="Times New Roman" w:cs="Times New Roman"/>
        </w:rPr>
        <w:t xml:space="preserve"> наград</w:t>
      </w:r>
      <w:r>
        <w:rPr>
          <w:rFonts w:ascii="Times New Roman" w:hAnsi="Times New Roman" w:cs="Times New Roman"/>
        </w:rPr>
        <w:t xml:space="preserve"> и иных знаков отличия</w:t>
      </w:r>
      <w:r w:rsidRPr="002627E3">
        <w:rPr>
          <w:rFonts w:ascii="Times New Roman" w:hAnsi="Times New Roman" w:cs="Times New Roman"/>
        </w:rPr>
        <w:t xml:space="preserve"> (за исключением научных</w:t>
      </w:r>
      <w:r>
        <w:rPr>
          <w:rFonts w:ascii="Times New Roman" w:hAnsi="Times New Roman" w:cs="Times New Roman"/>
        </w:rPr>
        <w:t xml:space="preserve"> и спортивных</w:t>
      </w:r>
      <w:r w:rsidRPr="002627E3">
        <w:rPr>
          <w:rFonts w:ascii="Times New Roman" w:hAnsi="Times New Roman" w:cs="Times New Roman"/>
        </w:rPr>
        <w:t xml:space="preserve">) иностранных государств, международных организаций, политических партий, </w:t>
      </w:r>
      <w:r>
        <w:rPr>
          <w:rFonts w:ascii="Times New Roman" w:hAnsi="Times New Roman" w:cs="Times New Roman"/>
        </w:rPr>
        <w:t>иных</w:t>
      </w:r>
      <w:r w:rsidRPr="002627E3">
        <w:rPr>
          <w:rFonts w:ascii="Times New Roman" w:hAnsi="Times New Roman" w:cs="Times New Roman"/>
        </w:rPr>
        <w:t xml:space="preserve"> общественных объединений и </w:t>
      </w:r>
      <w:r>
        <w:rPr>
          <w:rFonts w:ascii="Times New Roman" w:hAnsi="Times New Roman" w:cs="Times New Roman"/>
        </w:rPr>
        <w:t>других организаций</w:t>
      </w:r>
    </w:p>
    <w:p w:rsidR="008C1612" w:rsidRDefault="008C1612" w:rsidP="008C1612">
      <w:pPr>
        <w:pStyle w:val="ConsPlusNormal"/>
        <w:ind w:left="3960"/>
        <w:jc w:val="both"/>
        <w:rPr>
          <w:rFonts w:ascii="Times New Roman" w:hAnsi="Times New Roman" w:cs="Times New Roman"/>
        </w:rPr>
      </w:pPr>
    </w:p>
    <w:p w:rsidR="008C1612" w:rsidRPr="007E00C2" w:rsidRDefault="008C1612" w:rsidP="008C1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Губернатору Рязанской области</w:t>
      </w:r>
    </w:p>
    <w:p w:rsidR="008C1612" w:rsidRPr="001F4C4F" w:rsidRDefault="008C1612" w:rsidP="008C1612">
      <w:pPr>
        <w:pStyle w:val="ConsPlusNonformat"/>
        <w:jc w:val="right"/>
        <w:rPr>
          <w:rFonts w:ascii="Times New Roman" w:hAnsi="Times New Roman" w:cs="Times New Roman"/>
        </w:rPr>
      </w:pPr>
      <w:r w:rsidRPr="007E00C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C1612" w:rsidRPr="007E00C2" w:rsidRDefault="008C1612" w:rsidP="008C16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 xml:space="preserve">                               от __________________________________</w:t>
      </w:r>
    </w:p>
    <w:p w:rsidR="008C1612" w:rsidRPr="001F4C4F" w:rsidRDefault="008C1612" w:rsidP="008C1612">
      <w:pPr>
        <w:pStyle w:val="ConsPlusNonformat"/>
        <w:ind w:left="4312" w:firstLine="8"/>
        <w:jc w:val="center"/>
        <w:rPr>
          <w:rFonts w:ascii="Times New Roman" w:hAnsi="Times New Roman" w:cs="Times New Roman"/>
        </w:rPr>
      </w:pPr>
      <w:proofErr w:type="gramStart"/>
      <w:r w:rsidRPr="001F4C4F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>,</w:t>
      </w:r>
      <w:proofErr w:type="gramEnd"/>
    </w:p>
    <w:p w:rsidR="008C1612" w:rsidRPr="007E00C2" w:rsidRDefault="008C1612" w:rsidP="008C16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E00C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C1612" w:rsidRPr="001F4C4F" w:rsidRDefault="008C1612" w:rsidP="008C1612">
      <w:pPr>
        <w:pStyle w:val="ConsPlusNonformat"/>
        <w:ind w:left="4312" w:firstLine="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занимаемая должность)</w:t>
      </w:r>
    </w:p>
    <w:p w:rsidR="008C1612" w:rsidRPr="007E00C2" w:rsidRDefault="008C1612" w:rsidP="008C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1612" w:rsidRPr="007E00C2" w:rsidRDefault="008C1612" w:rsidP="008C16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3"/>
      <w:bookmarkEnd w:id="0"/>
      <w:r w:rsidRPr="007E00C2">
        <w:rPr>
          <w:rFonts w:ascii="Times New Roman" w:hAnsi="Times New Roman" w:cs="Times New Roman"/>
          <w:sz w:val="28"/>
          <w:szCs w:val="28"/>
        </w:rPr>
        <w:t>ХОДАТАЙСТВО</w:t>
      </w:r>
    </w:p>
    <w:p w:rsidR="008C1612" w:rsidRPr="007E00C2" w:rsidRDefault="008C1612" w:rsidP="008C16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>о разрешении принять почетное или специальное звание, награду</w:t>
      </w:r>
      <w:r>
        <w:rPr>
          <w:rFonts w:ascii="Times New Roman" w:hAnsi="Times New Roman" w:cs="Times New Roman"/>
          <w:sz w:val="28"/>
          <w:szCs w:val="28"/>
        </w:rPr>
        <w:t xml:space="preserve"> или иной знак отличия</w:t>
      </w:r>
      <w:r w:rsidRPr="007E00C2">
        <w:rPr>
          <w:rFonts w:ascii="Times New Roman" w:hAnsi="Times New Roman" w:cs="Times New Roman"/>
          <w:sz w:val="28"/>
          <w:szCs w:val="28"/>
        </w:rPr>
        <w:t xml:space="preserve"> иностранного государства, международной организации, политической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E00C2">
        <w:rPr>
          <w:rFonts w:ascii="Times New Roman" w:hAnsi="Times New Roman" w:cs="Times New Roman"/>
          <w:sz w:val="28"/>
          <w:szCs w:val="28"/>
        </w:rPr>
        <w:t xml:space="preserve">артии, иного общественного объединения или </w:t>
      </w:r>
      <w:r>
        <w:rPr>
          <w:rFonts w:ascii="Times New Roman" w:hAnsi="Times New Roman" w:cs="Times New Roman"/>
          <w:sz w:val="28"/>
          <w:szCs w:val="28"/>
        </w:rPr>
        <w:t>другой организации</w:t>
      </w:r>
    </w:p>
    <w:p w:rsidR="008C1612" w:rsidRPr="007E00C2" w:rsidRDefault="008C1612" w:rsidP="008C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1612" w:rsidRPr="007E00C2" w:rsidRDefault="008C1612" w:rsidP="008C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 xml:space="preserve">  Прошу разрешить мне принять_______________________________________</w:t>
      </w:r>
    </w:p>
    <w:p w:rsidR="008C1612" w:rsidRPr="00587ACC" w:rsidRDefault="008C1612" w:rsidP="008C1612">
      <w:pPr>
        <w:pStyle w:val="ConsPlusNonformat"/>
        <w:ind w:left="3780"/>
        <w:jc w:val="center"/>
        <w:rPr>
          <w:rFonts w:ascii="Times New Roman" w:hAnsi="Times New Roman" w:cs="Times New Roman"/>
        </w:rPr>
      </w:pPr>
      <w:proofErr w:type="gramStart"/>
      <w:r w:rsidRPr="00587ACC">
        <w:rPr>
          <w:rFonts w:ascii="Times New Roman" w:hAnsi="Times New Roman" w:cs="Times New Roman"/>
        </w:rPr>
        <w:t>(наименование почетного или специального звания,</w:t>
      </w:r>
      <w:proofErr w:type="gramEnd"/>
    </w:p>
    <w:p w:rsidR="008C1612" w:rsidRPr="007E00C2" w:rsidRDefault="008C1612" w:rsidP="008C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1612" w:rsidRPr="00587ACC" w:rsidRDefault="008C1612" w:rsidP="008C1612">
      <w:pPr>
        <w:pStyle w:val="ConsPlusNonformat"/>
        <w:jc w:val="center"/>
        <w:rPr>
          <w:rFonts w:ascii="Times New Roman" w:hAnsi="Times New Roman" w:cs="Times New Roman"/>
        </w:rPr>
      </w:pPr>
      <w:r w:rsidRPr="00587ACC">
        <w:rPr>
          <w:rFonts w:ascii="Times New Roman" w:hAnsi="Times New Roman" w:cs="Times New Roman"/>
        </w:rPr>
        <w:t>награды или иного знака отличия)</w:t>
      </w:r>
    </w:p>
    <w:p w:rsidR="008C1612" w:rsidRPr="007E00C2" w:rsidRDefault="008C1612" w:rsidP="008C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1612" w:rsidRPr="00587ACC" w:rsidRDefault="008C1612" w:rsidP="008C1612">
      <w:pPr>
        <w:pStyle w:val="ConsPlusNonformat"/>
        <w:jc w:val="center"/>
        <w:rPr>
          <w:rFonts w:ascii="Times New Roman" w:hAnsi="Times New Roman" w:cs="Times New Roman"/>
        </w:rPr>
      </w:pPr>
      <w:r w:rsidRPr="00587ACC">
        <w:rPr>
          <w:rFonts w:ascii="Times New Roman" w:hAnsi="Times New Roman" w:cs="Times New Roman"/>
        </w:rPr>
        <w:t>(за какие заслуги присвоено и кем, за какие заслуги награжде</w:t>
      </w:r>
      <w:proofErr w:type="gramStart"/>
      <w:r w:rsidRPr="00587ACC">
        <w:rPr>
          <w:rFonts w:ascii="Times New Roman" w:hAnsi="Times New Roman" w:cs="Times New Roman"/>
        </w:rPr>
        <w:t>н(</w:t>
      </w:r>
      <w:proofErr w:type="gramEnd"/>
      <w:r w:rsidRPr="00587ACC">
        <w:rPr>
          <w:rFonts w:ascii="Times New Roman" w:hAnsi="Times New Roman" w:cs="Times New Roman"/>
        </w:rPr>
        <w:t>а) и кем)</w:t>
      </w:r>
    </w:p>
    <w:p w:rsidR="008C1612" w:rsidRPr="007E00C2" w:rsidRDefault="008C1612" w:rsidP="008C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1612" w:rsidRPr="00587ACC" w:rsidRDefault="008C1612" w:rsidP="008C161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87ACC">
        <w:rPr>
          <w:rFonts w:ascii="Times New Roman" w:hAnsi="Times New Roman" w:cs="Times New Roman"/>
        </w:rPr>
        <w:t>(дата и место вручения документов к почетному или</w:t>
      </w:r>
      <w:proofErr w:type="gramEnd"/>
    </w:p>
    <w:p w:rsidR="008C1612" w:rsidRPr="007E00C2" w:rsidRDefault="008C1612" w:rsidP="008C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8C1612" w:rsidRPr="00587ACC" w:rsidRDefault="008C1612" w:rsidP="008C1612">
      <w:pPr>
        <w:pStyle w:val="ConsPlusNonformat"/>
        <w:jc w:val="center"/>
        <w:rPr>
          <w:rFonts w:ascii="Times New Roman" w:hAnsi="Times New Roman" w:cs="Times New Roman"/>
        </w:rPr>
      </w:pPr>
      <w:r w:rsidRPr="00587ACC">
        <w:rPr>
          <w:rFonts w:ascii="Times New Roman" w:hAnsi="Times New Roman" w:cs="Times New Roman"/>
        </w:rPr>
        <w:t>специальному званию, награды или иного знака отличия)</w:t>
      </w:r>
    </w:p>
    <w:p w:rsidR="008C1612" w:rsidRPr="007E00C2" w:rsidRDefault="008C1612" w:rsidP="008C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 xml:space="preserve">    Документы  к  почетному  или специальному званию, награда и документы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0C2">
        <w:rPr>
          <w:rFonts w:ascii="Times New Roman" w:hAnsi="Times New Roman" w:cs="Times New Roman"/>
          <w:sz w:val="28"/>
          <w:szCs w:val="28"/>
        </w:rPr>
        <w:t>ней, знак отличия и документы к нему (</w:t>
      </w:r>
      <w:proofErr w:type="gramStart"/>
      <w:r w:rsidRPr="007E00C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7E00C2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8C1612" w:rsidRPr="007E00C2" w:rsidRDefault="008C1612" w:rsidP="008C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E00C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C1612" w:rsidRPr="00587ACC" w:rsidRDefault="008C1612" w:rsidP="008C1612">
      <w:pPr>
        <w:pStyle w:val="ConsPlusNonformat"/>
        <w:jc w:val="center"/>
        <w:rPr>
          <w:rFonts w:ascii="Times New Roman" w:hAnsi="Times New Roman" w:cs="Times New Roman"/>
        </w:rPr>
      </w:pPr>
      <w:r w:rsidRPr="00587ACC">
        <w:rPr>
          <w:rFonts w:ascii="Times New Roman" w:hAnsi="Times New Roman" w:cs="Times New Roman"/>
        </w:rPr>
        <w:t>(наименование почетного или специального звания, награды или иного знака отличия)</w:t>
      </w:r>
    </w:p>
    <w:p w:rsidR="008C1612" w:rsidRPr="007E00C2" w:rsidRDefault="008C1612" w:rsidP="008C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1612" w:rsidRPr="00587ACC" w:rsidRDefault="008C1612" w:rsidP="008C161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87ACC">
        <w:rPr>
          <w:rFonts w:ascii="Times New Roman" w:hAnsi="Times New Roman" w:cs="Times New Roman"/>
        </w:rPr>
        <w:t>(наименование документов к почетному или специальному званию,</w:t>
      </w:r>
      <w:proofErr w:type="gramEnd"/>
    </w:p>
    <w:p w:rsidR="008C1612" w:rsidRPr="007E00C2" w:rsidRDefault="008C1612" w:rsidP="008C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1612" w:rsidRPr="00587ACC" w:rsidRDefault="008C1612" w:rsidP="008C1612">
      <w:pPr>
        <w:pStyle w:val="ConsPlusNonformat"/>
        <w:jc w:val="center"/>
        <w:rPr>
          <w:rFonts w:ascii="Times New Roman" w:hAnsi="Times New Roman" w:cs="Times New Roman"/>
        </w:rPr>
      </w:pPr>
      <w:r w:rsidRPr="00587ACC">
        <w:rPr>
          <w:rFonts w:ascii="Times New Roman" w:hAnsi="Times New Roman" w:cs="Times New Roman"/>
        </w:rPr>
        <w:t>награде или иному знаку отличия)</w:t>
      </w:r>
    </w:p>
    <w:p w:rsidR="008C1612" w:rsidRPr="007E00C2" w:rsidRDefault="008C1612" w:rsidP="008C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0C2">
        <w:rPr>
          <w:rFonts w:ascii="Times New Roman" w:hAnsi="Times New Roman" w:cs="Times New Roman"/>
          <w:sz w:val="28"/>
          <w:szCs w:val="28"/>
        </w:rPr>
        <w:t>сданы</w:t>
      </w:r>
      <w:proofErr w:type="gramEnd"/>
      <w:r w:rsidRPr="007E00C2">
        <w:rPr>
          <w:rFonts w:ascii="Times New Roman" w:hAnsi="Times New Roman" w:cs="Times New Roman"/>
          <w:sz w:val="28"/>
          <w:szCs w:val="28"/>
        </w:rPr>
        <w:t xml:space="preserve"> по акту приема-передачи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00C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00C2">
        <w:rPr>
          <w:rFonts w:ascii="Times New Roman" w:hAnsi="Times New Roman" w:cs="Times New Roman"/>
          <w:sz w:val="28"/>
          <w:szCs w:val="28"/>
        </w:rPr>
        <w:t xml:space="preserve"> ____________ 20__ г.</w:t>
      </w:r>
      <w:r>
        <w:rPr>
          <w:rFonts w:ascii="Times New Roman" w:hAnsi="Times New Roman" w:cs="Times New Roman"/>
          <w:sz w:val="28"/>
          <w:szCs w:val="28"/>
        </w:rPr>
        <w:t xml:space="preserve"> (рег. №_____)</w:t>
      </w:r>
    </w:p>
    <w:p w:rsidR="008C1612" w:rsidRPr="007E00C2" w:rsidRDefault="008C1612" w:rsidP="008C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отдел правового, кадрового и документационного обеспечения Контрольно-счетной палаты Рязанской области.</w:t>
      </w:r>
    </w:p>
    <w:p w:rsidR="008C1612" w:rsidRPr="007E00C2" w:rsidRDefault="008C1612" w:rsidP="008C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1612" w:rsidRPr="007E00C2" w:rsidRDefault="008C1612" w:rsidP="008C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E00C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00C2">
        <w:rPr>
          <w:rFonts w:ascii="Times New Roman" w:hAnsi="Times New Roman" w:cs="Times New Roman"/>
          <w:sz w:val="28"/>
          <w:szCs w:val="28"/>
        </w:rPr>
        <w:t xml:space="preserve"> _____________ 20__ г.  ____________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00C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C1612" w:rsidRPr="00587ACC" w:rsidRDefault="008C1612" w:rsidP="008C1612">
      <w:pPr>
        <w:pStyle w:val="ConsPlusNonformat"/>
        <w:ind w:left="3420"/>
        <w:jc w:val="both"/>
        <w:rPr>
          <w:rFonts w:ascii="Times New Roman" w:hAnsi="Times New Roman" w:cs="Times New Roman"/>
        </w:rPr>
      </w:pPr>
      <w:r w:rsidRPr="00587ACC">
        <w:rPr>
          <w:rFonts w:ascii="Times New Roman" w:hAnsi="Times New Roman" w:cs="Times New Roman"/>
        </w:rPr>
        <w:t xml:space="preserve">         (подпись)   </w:t>
      </w:r>
      <w:r>
        <w:rPr>
          <w:rFonts w:ascii="Times New Roman" w:hAnsi="Times New Roman" w:cs="Times New Roman"/>
        </w:rPr>
        <w:t xml:space="preserve">            </w:t>
      </w:r>
      <w:r w:rsidRPr="00587AC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587A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Pr="00587AC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инициалы, фамилия</w:t>
      </w:r>
      <w:r w:rsidRPr="00587ACC">
        <w:rPr>
          <w:rFonts w:ascii="Times New Roman" w:hAnsi="Times New Roman" w:cs="Times New Roman"/>
        </w:rPr>
        <w:t>)</w:t>
      </w:r>
    </w:p>
    <w:p w:rsidR="008C1612" w:rsidRDefault="008C1612" w:rsidP="008C161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587AC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8C1612" w:rsidRDefault="008C1612" w:rsidP="008C1612">
      <w:pPr>
        <w:pStyle w:val="ConsPlusNormal"/>
        <w:ind w:left="3960"/>
        <w:jc w:val="both"/>
        <w:rPr>
          <w:rFonts w:ascii="Times New Roman" w:hAnsi="Times New Roman" w:cs="Times New Roman"/>
        </w:rPr>
      </w:pPr>
      <w:r w:rsidRPr="002627E3">
        <w:rPr>
          <w:rFonts w:ascii="Times New Roman" w:hAnsi="Times New Roman" w:cs="Times New Roman"/>
        </w:rPr>
        <w:t xml:space="preserve">к Положению о порядке принятия лицами, замещающими </w:t>
      </w:r>
      <w:r>
        <w:rPr>
          <w:rFonts w:ascii="Times New Roman" w:hAnsi="Times New Roman" w:cs="Times New Roman"/>
        </w:rPr>
        <w:t xml:space="preserve">государственные </w:t>
      </w:r>
      <w:r w:rsidRPr="002627E3">
        <w:rPr>
          <w:rFonts w:ascii="Times New Roman" w:hAnsi="Times New Roman" w:cs="Times New Roman"/>
        </w:rPr>
        <w:t xml:space="preserve">должности Рязанской области в </w:t>
      </w:r>
      <w:r>
        <w:rPr>
          <w:rFonts w:ascii="Times New Roman" w:hAnsi="Times New Roman" w:cs="Times New Roman"/>
        </w:rPr>
        <w:t>Контрольно-счетной палате Рязанской области</w:t>
      </w:r>
      <w:r w:rsidRPr="002627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2627E3">
        <w:rPr>
          <w:rFonts w:ascii="Times New Roman" w:hAnsi="Times New Roman" w:cs="Times New Roman"/>
        </w:rPr>
        <w:t>почетных и специальных званий</w:t>
      </w:r>
      <w:r>
        <w:rPr>
          <w:rFonts w:ascii="Times New Roman" w:hAnsi="Times New Roman" w:cs="Times New Roman"/>
        </w:rPr>
        <w:t>,</w:t>
      </w:r>
      <w:r w:rsidRPr="002627E3">
        <w:rPr>
          <w:rFonts w:ascii="Times New Roman" w:hAnsi="Times New Roman" w:cs="Times New Roman"/>
        </w:rPr>
        <w:t xml:space="preserve"> наград</w:t>
      </w:r>
      <w:r>
        <w:rPr>
          <w:rFonts w:ascii="Times New Roman" w:hAnsi="Times New Roman" w:cs="Times New Roman"/>
        </w:rPr>
        <w:t xml:space="preserve"> и иных знаков отличия</w:t>
      </w:r>
      <w:r w:rsidRPr="002627E3">
        <w:rPr>
          <w:rFonts w:ascii="Times New Roman" w:hAnsi="Times New Roman" w:cs="Times New Roman"/>
        </w:rPr>
        <w:t xml:space="preserve"> (за исключением научных</w:t>
      </w:r>
      <w:r>
        <w:rPr>
          <w:rFonts w:ascii="Times New Roman" w:hAnsi="Times New Roman" w:cs="Times New Roman"/>
        </w:rPr>
        <w:t xml:space="preserve"> и спортивных</w:t>
      </w:r>
      <w:r w:rsidRPr="002627E3">
        <w:rPr>
          <w:rFonts w:ascii="Times New Roman" w:hAnsi="Times New Roman" w:cs="Times New Roman"/>
        </w:rPr>
        <w:t xml:space="preserve">) иностранных государств, международных организаций, политических партий, </w:t>
      </w:r>
      <w:r>
        <w:rPr>
          <w:rFonts w:ascii="Times New Roman" w:hAnsi="Times New Roman" w:cs="Times New Roman"/>
        </w:rPr>
        <w:t>иных</w:t>
      </w:r>
      <w:r w:rsidRPr="002627E3">
        <w:rPr>
          <w:rFonts w:ascii="Times New Roman" w:hAnsi="Times New Roman" w:cs="Times New Roman"/>
        </w:rPr>
        <w:t xml:space="preserve"> общественных объединений и </w:t>
      </w:r>
      <w:r>
        <w:rPr>
          <w:rFonts w:ascii="Times New Roman" w:hAnsi="Times New Roman" w:cs="Times New Roman"/>
        </w:rPr>
        <w:t>других организаций</w:t>
      </w:r>
    </w:p>
    <w:p w:rsidR="008C1612" w:rsidRPr="00587ACC" w:rsidRDefault="008C1612" w:rsidP="008C1612">
      <w:pPr>
        <w:pStyle w:val="ConsPlusNormal"/>
        <w:jc w:val="right"/>
        <w:rPr>
          <w:rFonts w:ascii="Times New Roman" w:hAnsi="Times New Roman" w:cs="Times New Roman"/>
        </w:rPr>
      </w:pPr>
    </w:p>
    <w:p w:rsidR="008C1612" w:rsidRPr="007E00C2" w:rsidRDefault="008C1612" w:rsidP="008C16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612" w:rsidRDefault="008C1612" w:rsidP="008C1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1612" w:rsidRPr="007E00C2" w:rsidRDefault="008C1612" w:rsidP="008C1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Губернатору Рязанской области</w:t>
      </w:r>
    </w:p>
    <w:p w:rsidR="008C1612" w:rsidRPr="001F4C4F" w:rsidRDefault="008C1612" w:rsidP="008C1612">
      <w:pPr>
        <w:pStyle w:val="ConsPlusNonformat"/>
        <w:jc w:val="right"/>
        <w:rPr>
          <w:rFonts w:ascii="Times New Roman" w:hAnsi="Times New Roman" w:cs="Times New Roman"/>
        </w:rPr>
      </w:pPr>
      <w:r w:rsidRPr="007E00C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C1612" w:rsidRPr="007E00C2" w:rsidRDefault="008C1612" w:rsidP="008C16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 xml:space="preserve">                               от __________________________________</w:t>
      </w:r>
    </w:p>
    <w:p w:rsidR="008C1612" w:rsidRPr="001F4C4F" w:rsidRDefault="008C1612" w:rsidP="008C1612">
      <w:pPr>
        <w:pStyle w:val="ConsPlusNonformat"/>
        <w:ind w:left="4312" w:firstLine="8"/>
        <w:jc w:val="center"/>
        <w:rPr>
          <w:rFonts w:ascii="Times New Roman" w:hAnsi="Times New Roman" w:cs="Times New Roman"/>
        </w:rPr>
      </w:pPr>
      <w:proofErr w:type="gramStart"/>
      <w:r w:rsidRPr="001F4C4F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>,</w:t>
      </w:r>
      <w:proofErr w:type="gramEnd"/>
    </w:p>
    <w:p w:rsidR="008C1612" w:rsidRPr="007E00C2" w:rsidRDefault="008C1612" w:rsidP="008C16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E00C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C1612" w:rsidRPr="001F4C4F" w:rsidRDefault="008C1612" w:rsidP="008C1612">
      <w:pPr>
        <w:pStyle w:val="ConsPlusNonformat"/>
        <w:ind w:left="4312" w:firstLine="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занимаемая должность)</w:t>
      </w:r>
    </w:p>
    <w:p w:rsidR="008C1612" w:rsidRPr="007E00C2" w:rsidRDefault="008C1612" w:rsidP="008C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1612" w:rsidRDefault="008C1612" w:rsidP="008C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1612" w:rsidRPr="007E00C2" w:rsidRDefault="008C1612" w:rsidP="008C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1612" w:rsidRDefault="008C1612" w:rsidP="008C16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4"/>
      <w:bookmarkEnd w:id="1"/>
      <w:r w:rsidRPr="007E00C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C1612" w:rsidRPr="007E00C2" w:rsidRDefault="008C1612" w:rsidP="008C16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1612" w:rsidRDefault="008C1612" w:rsidP="008C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>об отказе в получении почетного или специального звания, награды</w:t>
      </w:r>
      <w:r>
        <w:rPr>
          <w:rFonts w:ascii="Times New Roman" w:hAnsi="Times New Roman" w:cs="Times New Roman"/>
          <w:sz w:val="28"/>
          <w:szCs w:val="28"/>
        </w:rPr>
        <w:t xml:space="preserve"> или иного знака отличия</w:t>
      </w:r>
      <w:r w:rsidRPr="007E00C2">
        <w:rPr>
          <w:rFonts w:ascii="Times New Roman" w:hAnsi="Times New Roman" w:cs="Times New Roman"/>
          <w:sz w:val="28"/>
          <w:szCs w:val="28"/>
        </w:rPr>
        <w:t xml:space="preserve"> иностранного государства, международной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0C2">
        <w:rPr>
          <w:rFonts w:ascii="Times New Roman" w:hAnsi="Times New Roman" w:cs="Times New Roman"/>
          <w:sz w:val="28"/>
          <w:szCs w:val="28"/>
        </w:rPr>
        <w:t xml:space="preserve">политической партии, иного общественного объединения </w:t>
      </w:r>
      <w:r w:rsidRPr="009072FB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другой организации</w:t>
      </w:r>
    </w:p>
    <w:p w:rsidR="008C1612" w:rsidRPr="007E00C2" w:rsidRDefault="008C1612" w:rsidP="008C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1612" w:rsidRPr="007E00C2" w:rsidRDefault="008C1612" w:rsidP="008C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 xml:space="preserve">    Уведомляю о принятом мною решении отказаться от получения __________________________________________________________________</w:t>
      </w:r>
    </w:p>
    <w:p w:rsidR="008C1612" w:rsidRPr="004D1D8F" w:rsidRDefault="008C1612" w:rsidP="008C1612">
      <w:pPr>
        <w:pStyle w:val="ConsPlusNonformat"/>
        <w:jc w:val="center"/>
        <w:rPr>
          <w:rFonts w:ascii="Times New Roman" w:hAnsi="Times New Roman" w:cs="Times New Roman"/>
        </w:rPr>
      </w:pPr>
      <w:r w:rsidRPr="004D1D8F">
        <w:rPr>
          <w:rFonts w:ascii="Times New Roman" w:hAnsi="Times New Roman" w:cs="Times New Roman"/>
        </w:rPr>
        <w:t>(наименование почетного или специального звания, награды или иного знака отличия)</w:t>
      </w:r>
    </w:p>
    <w:p w:rsidR="008C1612" w:rsidRPr="007E00C2" w:rsidRDefault="008C1612" w:rsidP="008C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8C1612" w:rsidRPr="004D1D8F" w:rsidRDefault="008C1612" w:rsidP="008C1612">
      <w:pPr>
        <w:pStyle w:val="ConsPlusNonformat"/>
        <w:jc w:val="center"/>
        <w:rPr>
          <w:rFonts w:ascii="Times New Roman" w:hAnsi="Times New Roman" w:cs="Times New Roman"/>
        </w:rPr>
      </w:pPr>
      <w:r w:rsidRPr="004D1D8F">
        <w:rPr>
          <w:rFonts w:ascii="Times New Roman" w:hAnsi="Times New Roman" w:cs="Times New Roman"/>
        </w:rPr>
        <w:t>(за какие заслуги присвоено и кем, за какие заслуги награжде</w:t>
      </w:r>
      <w:proofErr w:type="gramStart"/>
      <w:r w:rsidRPr="004D1D8F">
        <w:rPr>
          <w:rFonts w:ascii="Times New Roman" w:hAnsi="Times New Roman" w:cs="Times New Roman"/>
        </w:rPr>
        <w:t>н(</w:t>
      </w:r>
      <w:proofErr w:type="gramEnd"/>
      <w:r w:rsidRPr="004D1D8F">
        <w:rPr>
          <w:rFonts w:ascii="Times New Roman" w:hAnsi="Times New Roman" w:cs="Times New Roman"/>
        </w:rPr>
        <w:t>а) и кем)</w:t>
      </w:r>
    </w:p>
    <w:p w:rsidR="008C1612" w:rsidRDefault="008C1612" w:rsidP="008C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1612" w:rsidRDefault="008C1612" w:rsidP="008C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1612" w:rsidRDefault="008C1612" w:rsidP="008C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1612" w:rsidRDefault="008C1612" w:rsidP="008C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1612" w:rsidRPr="007E00C2" w:rsidRDefault="008C1612" w:rsidP="008C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E00C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00C2">
        <w:rPr>
          <w:rFonts w:ascii="Times New Roman" w:hAnsi="Times New Roman" w:cs="Times New Roman"/>
          <w:sz w:val="28"/>
          <w:szCs w:val="28"/>
        </w:rPr>
        <w:t xml:space="preserve"> _____________ 20__ г.  ____________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00C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C1612" w:rsidRPr="00587ACC" w:rsidRDefault="008C1612" w:rsidP="008C1612">
      <w:pPr>
        <w:pStyle w:val="ConsPlusNonformat"/>
        <w:ind w:left="3420"/>
        <w:jc w:val="both"/>
        <w:rPr>
          <w:rFonts w:ascii="Times New Roman" w:hAnsi="Times New Roman" w:cs="Times New Roman"/>
        </w:rPr>
      </w:pPr>
      <w:r w:rsidRPr="00587ACC">
        <w:rPr>
          <w:rFonts w:ascii="Times New Roman" w:hAnsi="Times New Roman" w:cs="Times New Roman"/>
        </w:rPr>
        <w:t xml:space="preserve">         (подпись)   </w:t>
      </w:r>
      <w:r>
        <w:rPr>
          <w:rFonts w:ascii="Times New Roman" w:hAnsi="Times New Roman" w:cs="Times New Roman"/>
        </w:rPr>
        <w:t xml:space="preserve">            </w:t>
      </w:r>
      <w:r w:rsidRPr="00587AC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587A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Pr="00587AC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инициалы, фамилия</w:t>
      </w:r>
      <w:r w:rsidRPr="00587ACC">
        <w:rPr>
          <w:rFonts w:ascii="Times New Roman" w:hAnsi="Times New Roman" w:cs="Times New Roman"/>
        </w:rPr>
        <w:t>)</w:t>
      </w:r>
    </w:p>
    <w:p w:rsidR="008C1612" w:rsidRPr="007E00C2" w:rsidRDefault="008C1612" w:rsidP="008C1612">
      <w:pPr>
        <w:rPr>
          <w:sz w:val="28"/>
          <w:szCs w:val="28"/>
        </w:rPr>
      </w:pPr>
    </w:p>
    <w:p w:rsidR="008C1612" w:rsidRDefault="008C1612" w:rsidP="008C1612">
      <w:pPr>
        <w:pStyle w:val="ConsPlusNormal"/>
        <w:jc w:val="right"/>
        <w:rPr>
          <w:rFonts w:ascii="Times New Roman" w:hAnsi="Times New Roman" w:cs="Times New Roman"/>
        </w:rPr>
      </w:pPr>
      <w:r>
        <w:br w:type="page"/>
      </w:r>
      <w:r w:rsidRPr="00587AC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8C1612" w:rsidRDefault="008C1612" w:rsidP="008C1612">
      <w:pPr>
        <w:pStyle w:val="ConsPlusNormal"/>
        <w:ind w:left="3960"/>
        <w:jc w:val="both"/>
        <w:rPr>
          <w:rFonts w:ascii="Times New Roman" w:hAnsi="Times New Roman" w:cs="Times New Roman"/>
        </w:rPr>
      </w:pPr>
      <w:r w:rsidRPr="002627E3">
        <w:rPr>
          <w:rFonts w:ascii="Times New Roman" w:hAnsi="Times New Roman" w:cs="Times New Roman"/>
        </w:rPr>
        <w:t xml:space="preserve">к Положению о порядке принятия лицами, замещающими </w:t>
      </w:r>
      <w:r>
        <w:rPr>
          <w:rFonts w:ascii="Times New Roman" w:hAnsi="Times New Roman" w:cs="Times New Roman"/>
        </w:rPr>
        <w:t xml:space="preserve">государственные </w:t>
      </w:r>
      <w:r w:rsidRPr="002627E3">
        <w:rPr>
          <w:rFonts w:ascii="Times New Roman" w:hAnsi="Times New Roman" w:cs="Times New Roman"/>
        </w:rPr>
        <w:t xml:space="preserve">должности Рязанской области в </w:t>
      </w:r>
      <w:r>
        <w:rPr>
          <w:rFonts w:ascii="Times New Roman" w:hAnsi="Times New Roman" w:cs="Times New Roman"/>
        </w:rPr>
        <w:t>Контрольно-счетной палате Рязанской области</w:t>
      </w:r>
      <w:r w:rsidRPr="002627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2627E3">
        <w:rPr>
          <w:rFonts w:ascii="Times New Roman" w:hAnsi="Times New Roman" w:cs="Times New Roman"/>
        </w:rPr>
        <w:t>почетных и специальных званий</w:t>
      </w:r>
      <w:r>
        <w:rPr>
          <w:rFonts w:ascii="Times New Roman" w:hAnsi="Times New Roman" w:cs="Times New Roman"/>
        </w:rPr>
        <w:t>,</w:t>
      </w:r>
      <w:r w:rsidRPr="002627E3">
        <w:rPr>
          <w:rFonts w:ascii="Times New Roman" w:hAnsi="Times New Roman" w:cs="Times New Roman"/>
        </w:rPr>
        <w:t xml:space="preserve"> наград</w:t>
      </w:r>
      <w:r>
        <w:rPr>
          <w:rFonts w:ascii="Times New Roman" w:hAnsi="Times New Roman" w:cs="Times New Roman"/>
        </w:rPr>
        <w:t xml:space="preserve"> и иных знаков отличия</w:t>
      </w:r>
      <w:r w:rsidRPr="002627E3">
        <w:rPr>
          <w:rFonts w:ascii="Times New Roman" w:hAnsi="Times New Roman" w:cs="Times New Roman"/>
        </w:rPr>
        <w:t xml:space="preserve"> (за исключением научных</w:t>
      </w:r>
      <w:r>
        <w:rPr>
          <w:rFonts w:ascii="Times New Roman" w:hAnsi="Times New Roman" w:cs="Times New Roman"/>
        </w:rPr>
        <w:t xml:space="preserve"> и спортивных</w:t>
      </w:r>
      <w:r w:rsidRPr="002627E3">
        <w:rPr>
          <w:rFonts w:ascii="Times New Roman" w:hAnsi="Times New Roman" w:cs="Times New Roman"/>
        </w:rPr>
        <w:t xml:space="preserve">) иностранных государств, международных организаций, политических партий, </w:t>
      </w:r>
      <w:r>
        <w:rPr>
          <w:rFonts w:ascii="Times New Roman" w:hAnsi="Times New Roman" w:cs="Times New Roman"/>
        </w:rPr>
        <w:t>иных</w:t>
      </w:r>
      <w:r w:rsidRPr="002627E3">
        <w:rPr>
          <w:rFonts w:ascii="Times New Roman" w:hAnsi="Times New Roman" w:cs="Times New Roman"/>
        </w:rPr>
        <w:t xml:space="preserve"> общественных объединений и </w:t>
      </w:r>
      <w:r>
        <w:rPr>
          <w:rFonts w:ascii="Times New Roman" w:hAnsi="Times New Roman" w:cs="Times New Roman"/>
        </w:rPr>
        <w:t>других организаций</w:t>
      </w:r>
    </w:p>
    <w:p w:rsidR="008C1612" w:rsidRPr="00587ACC" w:rsidRDefault="008C1612" w:rsidP="008C1612">
      <w:pPr>
        <w:pStyle w:val="ConsPlusNormal"/>
        <w:jc w:val="right"/>
        <w:rPr>
          <w:rFonts w:ascii="Times New Roman" w:hAnsi="Times New Roman" w:cs="Times New Roman"/>
        </w:rPr>
      </w:pPr>
    </w:p>
    <w:p w:rsidR="008C1612" w:rsidRDefault="008C1612" w:rsidP="008C1612">
      <w:pPr>
        <w:pStyle w:val="ConsPlusNormal"/>
        <w:jc w:val="center"/>
      </w:pPr>
    </w:p>
    <w:p w:rsidR="008C1612" w:rsidRDefault="008C1612" w:rsidP="008C1612">
      <w:pPr>
        <w:pStyle w:val="ConsPlusNormal"/>
        <w:jc w:val="center"/>
      </w:pPr>
    </w:p>
    <w:p w:rsidR="008C1612" w:rsidRDefault="008C1612" w:rsidP="008C1612">
      <w:pPr>
        <w:jc w:val="center"/>
        <w:rPr>
          <w:sz w:val="28"/>
        </w:rPr>
      </w:pPr>
      <w:r>
        <w:rPr>
          <w:sz w:val="28"/>
        </w:rPr>
        <w:t>ЖУРНАЛ</w:t>
      </w:r>
    </w:p>
    <w:p w:rsidR="008C1612" w:rsidRDefault="008C1612" w:rsidP="008C1612">
      <w:pPr>
        <w:jc w:val="center"/>
        <w:rPr>
          <w:sz w:val="28"/>
        </w:rPr>
      </w:pPr>
    </w:p>
    <w:p w:rsidR="008C1612" w:rsidRPr="007E00C2" w:rsidRDefault="008C1612" w:rsidP="008C16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072FB">
        <w:rPr>
          <w:rFonts w:ascii="Times New Roman" w:hAnsi="Times New Roman" w:cs="Times New Roman"/>
          <w:sz w:val="28"/>
        </w:rPr>
        <w:t xml:space="preserve">учета  ходатайств </w:t>
      </w:r>
      <w:r>
        <w:rPr>
          <w:rFonts w:ascii="Times New Roman" w:hAnsi="Times New Roman" w:cs="Times New Roman"/>
          <w:sz w:val="28"/>
        </w:rPr>
        <w:t xml:space="preserve">лиц, замещающих государственные должности Рязанской области в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 Рязанской области</w:t>
      </w:r>
      <w:r w:rsidRPr="007E00C2">
        <w:rPr>
          <w:rFonts w:ascii="Times New Roman" w:hAnsi="Times New Roman" w:cs="Times New Roman"/>
          <w:sz w:val="28"/>
          <w:szCs w:val="28"/>
        </w:rPr>
        <w:t xml:space="preserve"> </w:t>
      </w:r>
      <w:r w:rsidRPr="009072FB">
        <w:rPr>
          <w:rFonts w:ascii="Times New Roman" w:hAnsi="Times New Roman" w:cs="Times New Roman"/>
          <w:sz w:val="28"/>
        </w:rPr>
        <w:t xml:space="preserve">о </w:t>
      </w:r>
      <w:r w:rsidRPr="009072FB">
        <w:rPr>
          <w:rFonts w:ascii="Times New Roman" w:hAnsi="Times New Roman" w:cs="Times New Roman"/>
          <w:sz w:val="28"/>
          <w:szCs w:val="28"/>
        </w:rPr>
        <w:t>разрешении принять почетное или специальное звание, награду</w:t>
      </w:r>
      <w:r>
        <w:rPr>
          <w:rFonts w:ascii="Times New Roman" w:hAnsi="Times New Roman" w:cs="Times New Roman"/>
          <w:sz w:val="28"/>
          <w:szCs w:val="28"/>
        </w:rPr>
        <w:t xml:space="preserve"> или иной знак отличия</w:t>
      </w:r>
      <w:r w:rsidRPr="009072FB">
        <w:rPr>
          <w:rFonts w:ascii="Times New Roman" w:hAnsi="Times New Roman" w:cs="Times New Roman"/>
          <w:sz w:val="28"/>
          <w:szCs w:val="28"/>
        </w:rPr>
        <w:t xml:space="preserve"> иностранного государства, международной организации, политической партии, иного общественного объединения или </w:t>
      </w:r>
      <w:r>
        <w:rPr>
          <w:rFonts w:ascii="Times New Roman" w:hAnsi="Times New Roman" w:cs="Times New Roman"/>
          <w:sz w:val="28"/>
          <w:szCs w:val="28"/>
        </w:rPr>
        <w:t>другой организации</w:t>
      </w:r>
      <w:r w:rsidRPr="009072FB">
        <w:rPr>
          <w:rFonts w:ascii="Times New Roman" w:hAnsi="Times New Roman" w:cs="Times New Roman"/>
          <w:sz w:val="28"/>
          <w:szCs w:val="28"/>
        </w:rPr>
        <w:t xml:space="preserve">, а также уведомлений об отказе в получении таких званий и </w:t>
      </w:r>
      <w:r>
        <w:rPr>
          <w:rFonts w:ascii="Times New Roman" w:hAnsi="Times New Roman" w:cs="Times New Roman"/>
          <w:sz w:val="28"/>
          <w:szCs w:val="28"/>
        </w:rPr>
        <w:t>наград</w:t>
      </w:r>
      <w:proofErr w:type="gramEnd"/>
    </w:p>
    <w:p w:rsidR="008C1612" w:rsidRDefault="008C1612" w:rsidP="008C1612">
      <w:pPr>
        <w:jc w:val="center"/>
        <w:rPr>
          <w:sz w:val="28"/>
        </w:rPr>
      </w:pPr>
    </w:p>
    <w:p w:rsidR="008C1612" w:rsidRDefault="008C1612" w:rsidP="008C1612">
      <w:pPr>
        <w:jc w:val="center"/>
        <w:rPr>
          <w:sz w:val="28"/>
        </w:rPr>
      </w:pPr>
    </w:p>
    <w:p w:rsidR="008C1612" w:rsidRDefault="008C1612" w:rsidP="008C1612">
      <w:pPr>
        <w:jc w:val="center"/>
        <w:rPr>
          <w:sz w:val="28"/>
        </w:rPr>
      </w:pPr>
    </w:p>
    <w:p w:rsidR="008C1612" w:rsidRDefault="008C1612" w:rsidP="008C1612">
      <w:pPr>
        <w:jc w:val="right"/>
        <w:rPr>
          <w:sz w:val="28"/>
        </w:rPr>
      </w:pPr>
      <w:r>
        <w:rPr>
          <w:sz w:val="28"/>
        </w:rPr>
        <w:t>Начат:    «____» _____________20_____г.</w:t>
      </w:r>
    </w:p>
    <w:p w:rsidR="008C1612" w:rsidRDefault="008C1612" w:rsidP="008C1612">
      <w:pPr>
        <w:jc w:val="right"/>
        <w:rPr>
          <w:sz w:val="28"/>
        </w:rPr>
      </w:pPr>
      <w:r>
        <w:rPr>
          <w:sz w:val="28"/>
        </w:rPr>
        <w:t xml:space="preserve">                                Окончен: «____»_____________20_____г.</w:t>
      </w:r>
    </w:p>
    <w:p w:rsidR="008C1612" w:rsidRDefault="008C1612" w:rsidP="008C1612">
      <w:pPr>
        <w:jc w:val="right"/>
        <w:rPr>
          <w:sz w:val="28"/>
        </w:rPr>
      </w:pPr>
      <w:r>
        <w:rPr>
          <w:sz w:val="28"/>
        </w:rPr>
        <w:t>На __________листах.</w:t>
      </w:r>
    </w:p>
    <w:p w:rsidR="008C1612" w:rsidRDefault="008C1612" w:rsidP="008C1612">
      <w:pPr>
        <w:jc w:val="right"/>
        <w:rPr>
          <w:sz w:val="28"/>
        </w:rPr>
      </w:pPr>
    </w:p>
    <w:p w:rsidR="008C1612" w:rsidRDefault="008C1612" w:rsidP="008C1612">
      <w:pPr>
        <w:jc w:val="right"/>
        <w:rPr>
          <w:sz w:val="28"/>
        </w:rPr>
      </w:pPr>
    </w:p>
    <w:p w:rsidR="008C1612" w:rsidRDefault="008C1612" w:rsidP="008C1612">
      <w:pPr>
        <w:jc w:val="right"/>
        <w:rPr>
          <w:sz w:val="28"/>
        </w:rPr>
      </w:pPr>
    </w:p>
    <w:p w:rsidR="008C1612" w:rsidRDefault="008C1612" w:rsidP="008C1612">
      <w:pPr>
        <w:jc w:val="center"/>
        <w:rPr>
          <w:sz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"/>
        <w:gridCol w:w="1572"/>
        <w:gridCol w:w="1800"/>
        <w:gridCol w:w="2520"/>
        <w:gridCol w:w="2700"/>
      </w:tblGrid>
      <w:tr w:rsidR="008C1612" w:rsidRPr="002A513F" w:rsidTr="00A66120">
        <w:tc>
          <w:tcPr>
            <w:tcW w:w="876" w:type="dxa"/>
            <w:vAlign w:val="center"/>
          </w:tcPr>
          <w:p w:rsidR="008C1612" w:rsidRPr="002A513F" w:rsidRDefault="008C1612" w:rsidP="00A66120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2A513F">
              <w:rPr>
                <w:sz w:val="20"/>
                <w:szCs w:val="20"/>
              </w:rPr>
              <w:t>№№</w:t>
            </w:r>
          </w:p>
          <w:p w:rsidR="008C1612" w:rsidRPr="002A513F" w:rsidRDefault="008C1612" w:rsidP="00A66120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proofErr w:type="gramStart"/>
            <w:r w:rsidRPr="002A513F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</w:t>
            </w:r>
            <w:r w:rsidRPr="002A513F">
              <w:rPr>
                <w:sz w:val="20"/>
                <w:szCs w:val="20"/>
              </w:rPr>
              <w:t>п</w:t>
            </w:r>
          </w:p>
        </w:tc>
        <w:tc>
          <w:tcPr>
            <w:tcW w:w="1572" w:type="dxa"/>
            <w:vAlign w:val="center"/>
          </w:tcPr>
          <w:p w:rsidR="008C1612" w:rsidRPr="002A513F" w:rsidRDefault="008C1612" w:rsidP="00A66120">
            <w:pPr>
              <w:jc w:val="center"/>
              <w:rPr>
                <w:sz w:val="20"/>
                <w:szCs w:val="20"/>
              </w:rPr>
            </w:pPr>
            <w:r w:rsidRPr="002A513F">
              <w:rPr>
                <w:sz w:val="20"/>
                <w:szCs w:val="20"/>
              </w:rPr>
              <w:t>Номер и дата регистрации ходатайства, уведомления</w:t>
            </w:r>
          </w:p>
        </w:tc>
        <w:tc>
          <w:tcPr>
            <w:tcW w:w="1800" w:type="dxa"/>
            <w:vAlign w:val="center"/>
          </w:tcPr>
          <w:p w:rsidR="008C1612" w:rsidRPr="002A513F" w:rsidRDefault="008C1612" w:rsidP="00A66120">
            <w:pPr>
              <w:jc w:val="center"/>
              <w:rPr>
                <w:sz w:val="20"/>
                <w:szCs w:val="20"/>
              </w:rPr>
            </w:pPr>
            <w:r w:rsidRPr="002A513F">
              <w:rPr>
                <w:sz w:val="20"/>
                <w:szCs w:val="20"/>
              </w:rPr>
              <w:t xml:space="preserve">Ф.И.О., должность </w:t>
            </w:r>
          </w:p>
        </w:tc>
        <w:tc>
          <w:tcPr>
            <w:tcW w:w="2520" w:type="dxa"/>
            <w:vAlign w:val="center"/>
          </w:tcPr>
          <w:p w:rsidR="008C1612" w:rsidRPr="002A513F" w:rsidRDefault="008C1612" w:rsidP="00A66120">
            <w:pPr>
              <w:jc w:val="center"/>
              <w:rPr>
                <w:sz w:val="20"/>
                <w:szCs w:val="20"/>
              </w:rPr>
            </w:pPr>
            <w:r w:rsidRPr="002A513F">
              <w:rPr>
                <w:sz w:val="20"/>
                <w:szCs w:val="20"/>
              </w:rPr>
              <w:t xml:space="preserve">Наименование звания, награды, от какой организации и за какие заслуги присуждается, решение </w:t>
            </w:r>
            <w:r>
              <w:rPr>
                <w:sz w:val="20"/>
                <w:szCs w:val="20"/>
              </w:rPr>
              <w:t>лица, замещающего государственную должность</w:t>
            </w:r>
            <w:r w:rsidRPr="002A513F">
              <w:rPr>
                <w:sz w:val="20"/>
                <w:szCs w:val="20"/>
              </w:rPr>
              <w:t xml:space="preserve"> (ходатайство о разрешении принять или уведомление об отказе)</w:t>
            </w:r>
          </w:p>
        </w:tc>
        <w:tc>
          <w:tcPr>
            <w:tcW w:w="2700" w:type="dxa"/>
            <w:vAlign w:val="center"/>
          </w:tcPr>
          <w:p w:rsidR="008C1612" w:rsidRPr="002A513F" w:rsidRDefault="008C1612" w:rsidP="00A6612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2A513F">
              <w:rPr>
                <w:sz w:val="20"/>
                <w:szCs w:val="20"/>
              </w:rPr>
              <w:t xml:space="preserve">Результаты рассмотрения ходатайства (уведомления) </w:t>
            </w:r>
            <w:r>
              <w:rPr>
                <w:sz w:val="20"/>
                <w:szCs w:val="20"/>
              </w:rPr>
              <w:t>Губернатором Рязанской области</w:t>
            </w:r>
          </w:p>
        </w:tc>
      </w:tr>
      <w:tr w:rsidR="008C1612" w:rsidTr="00A66120">
        <w:tc>
          <w:tcPr>
            <w:tcW w:w="876" w:type="dxa"/>
          </w:tcPr>
          <w:p w:rsidR="008C1612" w:rsidRDefault="008C1612" w:rsidP="00A66120">
            <w:pPr>
              <w:rPr>
                <w:sz w:val="28"/>
              </w:rPr>
            </w:pPr>
          </w:p>
        </w:tc>
        <w:tc>
          <w:tcPr>
            <w:tcW w:w="1572" w:type="dxa"/>
          </w:tcPr>
          <w:p w:rsidR="008C1612" w:rsidRDefault="008C1612" w:rsidP="00A66120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8C1612" w:rsidRDefault="008C1612" w:rsidP="00A66120">
            <w:pPr>
              <w:rPr>
                <w:sz w:val="28"/>
              </w:rPr>
            </w:pPr>
          </w:p>
        </w:tc>
        <w:tc>
          <w:tcPr>
            <w:tcW w:w="2520" w:type="dxa"/>
          </w:tcPr>
          <w:p w:rsidR="008C1612" w:rsidRDefault="008C1612" w:rsidP="00A66120">
            <w:pPr>
              <w:rPr>
                <w:sz w:val="28"/>
              </w:rPr>
            </w:pPr>
          </w:p>
        </w:tc>
        <w:tc>
          <w:tcPr>
            <w:tcW w:w="2700" w:type="dxa"/>
          </w:tcPr>
          <w:p w:rsidR="008C1612" w:rsidRDefault="008C1612" w:rsidP="00A66120">
            <w:pPr>
              <w:rPr>
                <w:sz w:val="28"/>
              </w:rPr>
            </w:pPr>
          </w:p>
        </w:tc>
      </w:tr>
      <w:tr w:rsidR="008C1612" w:rsidTr="00A66120">
        <w:tc>
          <w:tcPr>
            <w:tcW w:w="876" w:type="dxa"/>
          </w:tcPr>
          <w:p w:rsidR="008C1612" w:rsidRDefault="008C1612" w:rsidP="00A66120">
            <w:pPr>
              <w:rPr>
                <w:sz w:val="28"/>
              </w:rPr>
            </w:pPr>
          </w:p>
        </w:tc>
        <w:tc>
          <w:tcPr>
            <w:tcW w:w="1572" w:type="dxa"/>
          </w:tcPr>
          <w:p w:rsidR="008C1612" w:rsidRDefault="008C1612" w:rsidP="00A66120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8C1612" w:rsidRDefault="008C1612" w:rsidP="00A66120">
            <w:pPr>
              <w:rPr>
                <w:sz w:val="28"/>
              </w:rPr>
            </w:pPr>
          </w:p>
        </w:tc>
        <w:tc>
          <w:tcPr>
            <w:tcW w:w="2520" w:type="dxa"/>
          </w:tcPr>
          <w:p w:rsidR="008C1612" w:rsidRDefault="008C1612" w:rsidP="00A66120">
            <w:pPr>
              <w:rPr>
                <w:sz w:val="28"/>
              </w:rPr>
            </w:pPr>
          </w:p>
        </w:tc>
        <w:tc>
          <w:tcPr>
            <w:tcW w:w="2700" w:type="dxa"/>
          </w:tcPr>
          <w:p w:rsidR="008C1612" w:rsidRDefault="008C1612" w:rsidP="00A66120">
            <w:pPr>
              <w:rPr>
                <w:sz w:val="28"/>
              </w:rPr>
            </w:pPr>
          </w:p>
        </w:tc>
      </w:tr>
      <w:tr w:rsidR="008C1612" w:rsidTr="00A66120">
        <w:tc>
          <w:tcPr>
            <w:tcW w:w="876" w:type="dxa"/>
          </w:tcPr>
          <w:p w:rsidR="008C1612" w:rsidRDefault="008C1612" w:rsidP="00A66120">
            <w:pPr>
              <w:rPr>
                <w:sz w:val="28"/>
              </w:rPr>
            </w:pPr>
          </w:p>
        </w:tc>
        <w:tc>
          <w:tcPr>
            <w:tcW w:w="1572" w:type="dxa"/>
          </w:tcPr>
          <w:p w:rsidR="008C1612" w:rsidRDefault="008C1612" w:rsidP="00A66120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8C1612" w:rsidRDefault="008C1612" w:rsidP="00A66120">
            <w:pPr>
              <w:rPr>
                <w:sz w:val="28"/>
              </w:rPr>
            </w:pPr>
          </w:p>
        </w:tc>
        <w:tc>
          <w:tcPr>
            <w:tcW w:w="2520" w:type="dxa"/>
          </w:tcPr>
          <w:p w:rsidR="008C1612" w:rsidRDefault="008C1612" w:rsidP="00A66120">
            <w:pPr>
              <w:rPr>
                <w:sz w:val="28"/>
              </w:rPr>
            </w:pPr>
          </w:p>
        </w:tc>
        <w:tc>
          <w:tcPr>
            <w:tcW w:w="2700" w:type="dxa"/>
          </w:tcPr>
          <w:p w:rsidR="008C1612" w:rsidRDefault="008C1612" w:rsidP="00A66120">
            <w:pPr>
              <w:rPr>
                <w:sz w:val="28"/>
              </w:rPr>
            </w:pPr>
          </w:p>
        </w:tc>
      </w:tr>
      <w:tr w:rsidR="008C1612" w:rsidTr="00A66120">
        <w:tc>
          <w:tcPr>
            <w:tcW w:w="876" w:type="dxa"/>
          </w:tcPr>
          <w:p w:rsidR="008C1612" w:rsidRDefault="008C1612" w:rsidP="00A66120">
            <w:pPr>
              <w:rPr>
                <w:sz w:val="28"/>
              </w:rPr>
            </w:pPr>
          </w:p>
        </w:tc>
        <w:tc>
          <w:tcPr>
            <w:tcW w:w="1572" w:type="dxa"/>
          </w:tcPr>
          <w:p w:rsidR="008C1612" w:rsidRDefault="008C1612" w:rsidP="00A66120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8C1612" w:rsidRDefault="008C1612" w:rsidP="00A66120">
            <w:pPr>
              <w:rPr>
                <w:sz w:val="28"/>
              </w:rPr>
            </w:pPr>
          </w:p>
        </w:tc>
        <w:tc>
          <w:tcPr>
            <w:tcW w:w="2520" w:type="dxa"/>
          </w:tcPr>
          <w:p w:rsidR="008C1612" w:rsidRDefault="008C1612" w:rsidP="00A66120">
            <w:pPr>
              <w:rPr>
                <w:sz w:val="28"/>
              </w:rPr>
            </w:pPr>
          </w:p>
        </w:tc>
        <w:tc>
          <w:tcPr>
            <w:tcW w:w="2700" w:type="dxa"/>
          </w:tcPr>
          <w:p w:rsidR="008C1612" w:rsidRDefault="008C1612" w:rsidP="00A66120">
            <w:pPr>
              <w:rPr>
                <w:sz w:val="28"/>
              </w:rPr>
            </w:pPr>
          </w:p>
        </w:tc>
      </w:tr>
      <w:tr w:rsidR="008C1612" w:rsidTr="00A66120">
        <w:tc>
          <w:tcPr>
            <w:tcW w:w="876" w:type="dxa"/>
          </w:tcPr>
          <w:p w:rsidR="008C1612" w:rsidRDefault="008C1612" w:rsidP="00A66120">
            <w:pPr>
              <w:rPr>
                <w:sz w:val="28"/>
              </w:rPr>
            </w:pPr>
          </w:p>
        </w:tc>
        <w:tc>
          <w:tcPr>
            <w:tcW w:w="1572" w:type="dxa"/>
          </w:tcPr>
          <w:p w:rsidR="008C1612" w:rsidRDefault="008C1612" w:rsidP="00A66120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8C1612" w:rsidRDefault="008C1612" w:rsidP="00A66120">
            <w:pPr>
              <w:rPr>
                <w:sz w:val="28"/>
              </w:rPr>
            </w:pPr>
          </w:p>
        </w:tc>
        <w:tc>
          <w:tcPr>
            <w:tcW w:w="2520" w:type="dxa"/>
          </w:tcPr>
          <w:p w:rsidR="008C1612" w:rsidRDefault="008C1612" w:rsidP="00A66120">
            <w:pPr>
              <w:rPr>
                <w:sz w:val="28"/>
              </w:rPr>
            </w:pPr>
          </w:p>
        </w:tc>
        <w:tc>
          <w:tcPr>
            <w:tcW w:w="2700" w:type="dxa"/>
          </w:tcPr>
          <w:p w:rsidR="008C1612" w:rsidRDefault="008C1612" w:rsidP="00A66120">
            <w:pPr>
              <w:rPr>
                <w:sz w:val="28"/>
              </w:rPr>
            </w:pPr>
          </w:p>
        </w:tc>
      </w:tr>
    </w:tbl>
    <w:p w:rsidR="008C1612" w:rsidRDefault="008C1612" w:rsidP="008C1612">
      <w:pPr>
        <w:rPr>
          <w:sz w:val="28"/>
        </w:rPr>
      </w:pPr>
    </w:p>
    <w:p w:rsidR="008C1612" w:rsidRDefault="008C1612" w:rsidP="008C1612">
      <w:pPr>
        <w:pStyle w:val="ConsPlusNormal"/>
        <w:jc w:val="center"/>
      </w:pPr>
    </w:p>
    <w:p w:rsidR="008C1612" w:rsidRDefault="008C1612" w:rsidP="008C1612"/>
    <w:p w:rsidR="00636F7E" w:rsidRDefault="00636F7E">
      <w:bookmarkStart w:id="2" w:name="_GoBack"/>
      <w:bookmarkEnd w:id="2"/>
    </w:p>
    <w:sectPr w:rsidR="00636F7E" w:rsidSect="00A54E8A">
      <w:headerReference w:type="even" r:id="rId6"/>
      <w:headerReference w:type="default" r:id="rId7"/>
      <w:pgSz w:w="11906" w:h="16838"/>
      <w:pgMar w:top="923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D30" w:rsidRDefault="008C1612" w:rsidP="00184DA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1D30" w:rsidRDefault="008C1612" w:rsidP="005C218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D30" w:rsidRDefault="008C1612" w:rsidP="00051AE8">
    <w:pPr>
      <w:pStyle w:val="a4"/>
      <w:framePr w:wrap="around" w:vAnchor="text" w:hAnchor="page" w:x="10882" w:y="-143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BC1D30" w:rsidRDefault="008C1612" w:rsidP="005C218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0F4B2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12"/>
    <w:rsid w:val="00636F7E"/>
    <w:rsid w:val="008C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1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8C16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0"/>
    <w:link w:val="a5"/>
    <w:rsid w:val="008C16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8C16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8C1612"/>
  </w:style>
  <w:style w:type="paragraph" w:styleId="a7">
    <w:name w:val="footer"/>
    <w:basedOn w:val="a0"/>
    <w:link w:val="a8"/>
    <w:rsid w:val="008C16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8C1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C16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rsid w:val="008C161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1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8C16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0"/>
    <w:link w:val="a5"/>
    <w:rsid w:val="008C16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8C16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8C1612"/>
  </w:style>
  <w:style w:type="paragraph" w:styleId="a7">
    <w:name w:val="footer"/>
    <w:basedOn w:val="a0"/>
    <w:link w:val="a8"/>
    <w:rsid w:val="008C16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8C1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C16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rsid w:val="008C161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10108001</dc:creator>
  <cp:lastModifiedBy>10108001</cp:lastModifiedBy>
  <cp:revision>1</cp:revision>
  <dcterms:created xsi:type="dcterms:W3CDTF">2018-01-23T08:20:00Z</dcterms:created>
  <dcterms:modified xsi:type="dcterms:W3CDTF">2018-01-23T08:21:00Z</dcterms:modified>
</cp:coreProperties>
</file>